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3F9" w:rsidRDefault="006C63F9" w:rsidP="006C63F9">
      <w:pPr>
        <w:jc w:val="center"/>
        <w:rPr>
          <w:b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AB3F86" wp14:editId="54B0EB38">
            <wp:simplePos x="0" y="0"/>
            <wp:positionH relativeFrom="column">
              <wp:posOffset>2733675</wp:posOffset>
            </wp:positionH>
            <wp:positionV relativeFrom="paragraph">
              <wp:posOffset>-226060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550"/>
                <wp:lineTo x="1176" y="6718"/>
                <wp:lineTo x="0" y="16536"/>
                <wp:lineTo x="0" y="20153"/>
                <wp:lineTo x="1764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1B7A">
        <w:rPr>
          <w:b/>
          <w:sz w:val="28"/>
        </w:rPr>
        <w:t xml:space="preserve">                                                                                                                                               </w:t>
      </w:r>
    </w:p>
    <w:p w:rsidR="006C63F9" w:rsidRDefault="006C63F9" w:rsidP="006C63F9">
      <w:pPr>
        <w:jc w:val="center"/>
        <w:rPr>
          <w:b/>
          <w:sz w:val="28"/>
        </w:rPr>
      </w:pPr>
    </w:p>
    <w:p w:rsidR="006C63F9" w:rsidRDefault="006C63F9" w:rsidP="006C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C63F9" w:rsidRDefault="006C63F9" w:rsidP="006C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ПОНИЗОВСКОГО ПОСЕЛЕНИЯ </w:t>
      </w:r>
    </w:p>
    <w:p w:rsidR="006C63F9" w:rsidRDefault="006C63F9" w:rsidP="006C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РУДНЯНСКОГО РАЙОНА СМОЛЕНСКОЙ ОБЛАСТИ  </w:t>
      </w:r>
    </w:p>
    <w:p w:rsidR="006C63F9" w:rsidRDefault="006C63F9" w:rsidP="006C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6C63F9" w:rsidRDefault="006C63F9" w:rsidP="006C63F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6C63F9" w:rsidRPr="006C63F9" w:rsidRDefault="006C63F9" w:rsidP="006C63F9">
      <w:pPr>
        <w:rPr>
          <w:rFonts w:ascii="Times New Roman" w:hAnsi="Times New Roman"/>
          <w:sz w:val="28"/>
          <w:szCs w:val="28"/>
        </w:rPr>
      </w:pPr>
      <w:r w:rsidRPr="006C63F9">
        <w:rPr>
          <w:rFonts w:ascii="Times New Roman" w:hAnsi="Times New Roman"/>
          <w:sz w:val="28"/>
          <w:szCs w:val="28"/>
        </w:rPr>
        <w:t xml:space="preserve">от </w:t>
      </w:r>
      <w:r w:rsidR="009768CD">
        <w:rPr>
          <w:rFonts w:ascii="Times New Roman" w:hAnsi="Times New Roman"/>
          <w:sz w:val="28"/>
          <w:szCs w:val="28"/>
        </w:rPr>
        <w:t>22</w:t>
      </w:r>
      <w:r w:rsidRPr="006C63F9">
        <w:rPr>
          <w:rFonts w:ascii="Times New Roman" w:hAnsi="Times New Roman"/>
          <w:sz w:val="28"/>
          <w:szCs w:val="28"/>
        </w:rPr>
        <w:t>.1</w:t>
      </w:r>
      <w:r w:rsidR="009768CD">
        <w:rPr>
          <w:rFonts w:ascii="Times New Roman" w:hAnsi="Times New Roman"/>
          <w:sz w:val="28"/>
          <w:szCs w:val="28"/>
        </w:rPr>
        <w:t>2</w:t>
      </w:r>
      <w:r w:rsidRPr="006C63F9">
        <w:rPr>
          <w:rFonts w:ascii="Times New Roman" w:hAnsi="Times New Roman"/>
          <w:sz w:val="28"/>
          <w:szCs w:val="28"/>
        </w:rPr>
        <w:t>.  201</w:t>
      </w:r>
      <w:r w:rsidR="00460D2C">
        <w:rPr>
          <w:rFonts w:ascii="Times New Roman" w:hAnsi="Times New Roman"/>
          <w:sz w:val="28"/>
          <w:szCs w:val="28"/>
        </w:rPr>
        <w:t>4</w:t>
      </w:r>
      <w:r w:rsidRPr="006C63F9">
        <w:rPr>
          <w:rFonts w:ascii="Times New Roman" w:hAnsi="Times New Roman"/>
          <w:sz w:val="28"/>
          <w:szCs w:val="28"/>
        </w:rPr>
        <w:t xml:space="preserve"> г.                                                          </w:t>
      </w:r>
      <w:r w:rsidR="00F81B7A">
        <w:rPr>
          <w:rFonts w:ascii="Times New Roman" w:hAnsi="Times New Roman"/>
          <w:sz w:val="28"/>
          <w:szCs w:val="28"/>
        </w:rPr>
        <w:t xml:space="preserve">                             № 93</w:t>
      </w:r>
    </w:p>
    <w:p w:rsidR="006C63F9" w:rsidRDefault="006C63F9" w:rsidP="006C63F9">
      <w:pPr>
        <w:ind w:right="5485"/>
        <w:jc w:val="both"/>
        <w:rPr>
          <w:rFonts w:ascii="Times New Roman" w:hAnsi="Times New Roman"/>
          <w:sz w:val="28"/>
          <w:szCs w:val="28"/>
        </w:rPr>
      </w:pPr>
      <w:r w:rsidRPr="006C63F9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>А</w:t>
      </w:r>
      <w:r w:rsidRPr="006C63F9">
        <w:rPr>
          <w:rFonts w:ascii="Times New Roman" w:hAnsi="Times New Roman"/>
          <w:sz w:val="28"/>
          <w:szCs w:val="28"/>
        </w:rPr>
        <w:t>дминистрации Понизовского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C63F9">
        <w:rPr>
          <w:rFonts w:ascii="Times New Roman" w:hAnsi="Times New Roman"/>
          <w:sz w:val="28"/>
          <w:szCs w:val="28"/>
        </w:rPr>
        <w:t>сельского поселения Руднянского района  Смоленской</w:t>
      </w:r>
      <w:r>
        <w:rPr>
          <w:rFonts w:ascii="Times New Roman" w:hAnsi="Times New Roman"/>
          <w:sz w:val="28"/>
          <w:szCs w:val="28"/>
        </w:rPr>
        <w:t xml:space="preserve"> № 80 от 15.11.2013г.</w:t>
      </w:r>
      <w:r w:rsidR="003369EE">
        <w:rPr>
          <w:rFonts w:ascii="Times New Roman" w:hAnsi="Times New Roman"/>
          <w:sz w:val="28"/>
          <w:szCs w:val="28"/>
        </w:rPr>
        <w:t xml:space="preserve"> </w:t>
      </w:r>
      <w:r w:rsidRPr="006C63F9">
        <w:rPr>
          <w:rFonts w:ascii="Times New Roman" w:hAnsi="Times New Roman"/>
          <w:sz w:val="28"/>
          <w:szCs w:val="28"/>
        </w:rPr>
        <w:t>Об утверждении муниципальной программы «Создание условий для обеспечения безопасности жизнедеятельности населения муниципального образования Понизовского сельского поселения Руднянского района Смоленской области» на 2014-2016 годы</w:t>
      </w:r>
      <w:r w:rsidR="000C25CC">
        <w:rPr>
          <w:rFonts w:ascii="Times New Roman" w:hAnsi="Times New Roman"/>
          <w:sz w:val="28"/>
          <w:szCs w:val="28"/>
        </w:rPr>
        <w:t>.</w:t>
      </w:r>
    </w:p>
    <w:p w:rsidR="000C25CC" w:rsidRDefault="000C25CC" w:rsidP="006C63F9">
      <w:pPr>
        <w:rPr>
          <w:rFonts w:ascii="Times New Roman" w:hAnsi="Times New Roman"/>
          <w:sz w:val="28"/>
          <w:szCs w:val="28"/>
        </w:rPr>
      </w:pPr>
    </w:p>
    <w:p w:rsidR="00E66F96" w:rsidRDefault="006C63F9" w:rsidP="006C63F9">
      <w:pPr>
        <w:rPr>
          <w:rFonts w:ascii="Times New Roman" w:hAnsi="Times New Roman"/>
          <w:sz w:val="28"/>
          <w:szCs w:val="28"/>
        </w:rPr>
      </w:pPr>
      <w:r w:rsidRPr="006C63F9">
        <w:rPr>
          <w:rFonts w:ascii="Times New Roman" w:hAnsi="Times New Roman"/>
          <w:sz w:val="28"/>
          <w:szCs w:val="28"/>
        </w:rPr>
        <w:t xml:space="preserve">   </w:t>
      </w:r>
      <w:r w:rsidR="00E66F96">
        <w:rPr>
          <w:rFonts w:ascii="Times New Roman" w:hAnsi="Times New Roman"/>
          <w:sz w:val="28"/>
          <w:szCs w:val="28"/>
        </w:rPr>
        <w:t xml:space="preserve">             </w:t>
      </w:r>
      <w:r w:rsidRPr="006C63F9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</w:t>
      </w:r>
      <w:proofErr w:type="gramStart"/>
      <w:r w:rsidRPr="006C63F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C63F9">
        <w:rPr>
          <w:rFonts w:ascii="Times New Roman" w:hAnsi="Times New Roman"/>
          <w:sz w:val="28"/>
          <w:szCs w:val="28"/>
        </w:rPr>
        <w:t xml:space="preserve"> руководствуясь Федеральным законом от 06.10.2003 №131-ФЗ «Об общих принципах организации местного самоуправления в Российской Федерации», Уставом Понизовского сельского поселения Руднянского района Смоленской области, </w:t>
      </w:r>
    </w:p>
    <w:p w:rsidR="006C63F9" w:rsidRPr="006C63F9" w:rsidRDefault="006C63F9" w:rsidP="006C63F9">
      <w:pPr>
        <w:rPr>
          <w:rFonts w:ascii="Times New Roman" w:hAnsi="Times New Roman"/>
          <w:sz w:val="28"/>
          <w:szCs w:val="28"/>
        </w:rPr>
      </w:pPr>
      <w:r w:rsidRPr="006C63F9">
        <w:rPr>
          <w:rFonts w:ascii="Times New Roman" w:hAnsi="Times New Roman"/>
          <w:sz w:val="28"/>
          <w:szCs w:val="28"/>
        </w:rPr>
        <w:t xml:space="preserve">Администрация  </w:t>
      </w:r>
      <w:proofErr w:type="spellStart"/>
      <w:r w:rsidRPr="006C63F9">
        <w:rPr>
          <w:rFonts w:ascii="Times New Roman" w:hAnsi="Times New Roman"/>
          <w:sz w:val="28"/>
          <w:szCs w:val="28"/>
        </w:rPr>
        <w:t>Понизовского</w:t>
      </w:r>
      <w:proofErr w:type="spellEnd"/>
      <w:r w:rsidRPr="006C63F9">
        <w:rPr>
          <w:rFonts w:ascii="Times New Roman" w:hAnsi="Times New Roman"/>
          <w:sz w:val="28"/>
          <w:szCs w:val="28"/>
        </w:rPr>
        <w:t xml:space="preserve"> сельского  поселения Руднянского района  Смоленской области постановляет:</w:t>
      </w:r>
    </w:p>
    <w:p w:rsidR="000C25CC" w:rsidRDefault="006C63F9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 w:rsidRPr="006C63F9">
        <w:rPr>
          <w:rFonts w:ascii="Times New Roman" w:hAnsi="Times New Roman"/>
          <w:sz w:val="28"/>
          <w:szCs w:val="28"/>
        </w:rPr>
        <w:t xml:space="preserve">       </w:t>
      </w:r>
      <w:r w:rsidR="00E66F96">
        <w:rPr>
          <w:rFonts w:ascii="Times New Roman" w:hAnsi="Times New Roman"/>
          <w:sz w:val="28"/>
          <w:szCs w:val="28"/>
        </w:rPr>
        <w:t>1.</w:t>
      </w:r>
      <w:bookmarkStart w:id="0" w:name="_GoBack"/>
      <w:bookmarkEnd w:id="0"/>
      <w:r w:rsidRPr="006C63F9">
        <w:rPr>
          <w:rFonts w:ascii="Times New Roman" w:hAnsi="Times New Roman"/>
          <w:sz w:val="28"/>
          <w:szCs w:val="28"/>
        </w:rPr>
        <w:t xml:space="preserve"> Внести  в постановление Администрации Понизовского сельского поселения Руднянского района Смоленской области от 15.11.2013г №</w:t>
      </w:r>
      <w:r w:rsidR="000C25CC">
        <w:rPr>
          <w:rFonts w:ascii="Times New Roman" w:hAnsi="Times New Roman"/>
          <w:sz w:val="28"/>
          <w:szCs w:val="28"/>
        </w:rPr>
        <w:t>80</w:t>
      </w:r>
      <w:r w:rsidRPr="006C63F9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</w:t>
      </w:r>
      <w:r w:rsidR="003369EE">
        <w:rPr>
          <w:rFonts w:ascii="Times New Roman" w:hAnsi="Times New Roman"/>
          <w:sz w:val="28"/>
          <w:szCs w:val="28"/>
        </w:rPr>
        <w:t xml:space="preserve"> </w:t>
      </w:r>
      <w:r w:rsidR="000C25CC" w:rsidRPr="006C63F9">
        <w:rPr>
          <w:rFonts w:ascii="Times New Roman" w:hAnsi="Times New Roman"/>
          <w:sz w:val="28"/>
          <w:szCs w:val="28"/>
        </w:rPr>
        <w:t>«Создание условий для обеспечения безопасности жизнедеятельности населения муниципального образования Понизовского сельского поселения Руднянского района Смоленской области» на 2014-2016 годы</w:t>
      </w:r>
      <w:r w:rsidR="000C25CC">
        <w:rPr>
          <w:rFonts w:ascii="Times New Roman" w:hAnsi="Times New Roman"/>
          <w:sz w:val="28"/>
          <w:szCs w:val="28"/>
        </w:rPr>
        <w:t>.</w:t>
      </w:r>
    </w:p>
    <w:p w:rsidR="000C25CC" w:rsidRDefault="000C25CC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Позицию Паспорта муниципальной программы «Объем ассигнований муниципальной программы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по годам реализации и в разрезе источников  финансирования )»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4"/>
        <w:gridCol w:w="7179"/>
      </w:tblGrid>
      <w:tr w:rsidR="000C25CC" w:rsidTr="00B1623B">
        <w:trPr>
          <w:trHeight w:val="2259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5CC" w:rsidRDefault="000C25CC" w:rsidP="00B1623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5CC" w:rsidRDefault="000C25CC" w:rsidP="00B16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местного бюджета на реализацию муниципальной программы составляет   </w:t>
            </w:r>
            <w:r w:rsidR="009768CD">
              <w:rPr>
                <w:rFonts w:ascii="Times New Roman" w:hAnsi="Times New Roman"/>
                <w:sz w:val="28"/>
                <w:szCs w:val="28"/>
              </w:rPr>
              <w:t>641813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рублей. </w:t>
            </w:r>
          </w:p>
          <w:p w:rsidR="000C25CC" w:rsidRDefault="000C25CC" w:rsidP="00B1623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муниципальной  программы по годам составляет:</w:t>
            </w:r>
          </w:p>
          <w:p w:rsidR="000C25CC" w:rsidRDefault="000C25CC" w:rsidP="00B1623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0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626"/>
              <w:gridCol w:w="2764"/>
              <w:gridCol w:w="2623"/>
            </w:tblGrid>
            <w:tr w:rsidR="000C25CC" w:rsidTr="00B1623B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(рублей)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 средства местного бюджета</w:t>
                  </w:r>
                </w:p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(рублей)</w:t>
                  </w:r>
                </w:p>
              </w:tc>
            </w:tr>
            <w:tr w:rsidR="000C25CC" w:rsidTr="00B1623B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2014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9768C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="009768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157 313</w:t>
                  </w:r>
                  <w:r w:rsidR="000C2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9768C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="009768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157 313,00</w:t>
                  </w:r>
                </w:p>
              </w:tc>
            </w:tr>
            <w:tr w:rsidR="000C25CC" w:rsidTr="00B1623B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B1623B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99 500</w:t>
                  </w:r>
                  <w:r w:rsidR="000C2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B1623B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99 500</w:t>
                  </w:r>
                  <w:r w:rsidR="000C2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,00</w:t>
                  </w:r>
                </w:p>
              </w:tc>
            </w:tr>
            <w:tr w:rsidR="000C25CC" w:rsidTr="00B1623B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0C25CC" w:rsidP="00B1623B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B1623B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C2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385 000,00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5CC" w:rsidRDefault="003369EE" w:rsidP="00B1623B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C2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385 000,00</w:t>
                  </w:r>
                </w:p>
              </w:tc>
            </w:tr>
          </w:tbl>
          <w:p w:rsidR="000C25CC" w:rsidRDefault="000C25CC" w:rsidP="00B16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25CC" w:rsidRDefault="000C25CC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</w:p>
    <w:p w:rsidR="000C25CC" w:rsidRDefault="00EA1931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0C25CC">
        <w:rPr>
          <w:rFonts w:ascii="Times New Roman" w:hAnsi="Times New Roman"/>
          <w:sz w:val="28"/>
          <w:szCs w:val="28"/>
        </w:rPr>
        <w:t>1.2 Раздел 4 « Обоснования  ресурсного обеспечения муниципальной пр</w:t>
      </w:r>
      <w:r>
        <w:rPr>
          <w:rFonts w:ascii="Times New Roman" w:hAnsi="Times New Roman"/>
          <w:sz w:val="28"/>
          <w:szCs w:val="28"/>
        </w:rPr>
        <w:t>о</w:t>
      </w:r>
      <w:r w:rsidR="000C25CC">
        <w:rPr>
          <w:rFonts w:ascii="Times New Roman" w:hAnsi="Times New Roman"/>
          <w:sz w:val="28"/>
          <w:szCs w:val="28"/>
        </w:rPr>
        <w:t>граммы» 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EA1931" w:rsidRDefault="00EA1931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Раздел 4. «Обоснования  ресурсного обеспечения муниципальной программы».</w:t>
      </w:r>
    </w:p>
    <w:p w:rsidR="00EA1931" w:rsidRDefault="00EA1931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Мероприятия  программы реализуются за счет следующих источников финансирования:</w:t>
      </w:r>
    </w:p>
    <w:p w:rsidR="00EA1931" w:rsidRDefault="00EA1931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Средства  бюджета  муниципального  образования Понизовского  сельского поселения Руднянского района Смоленской области;</w:t>
      </w:r>
    </w:p>
    <w:p w:rsidR="00EA1931" w:rsidRDefault="00EA1931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Общий об</w:t>
      </w:r>
      <w:r w:rsidR="002847D0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 финан</w:t>
      </w:r>
      <w:r w:rsidR="002847D0">
        <w:rPr>
          <w:rFonts w:ascii="Times New Roman" w:hAnsi="Times New Roman"/>
          <w:sz w:val="28"/>
          <w:szCs w:val="28"/>
        </w:rPr>
        <w:t xml:space="preserve">сирования  Программы составит  </w:t>
      </w:r>
      <w:r w:rsidR="009768CD">
        <w:rPr>
          <w:rFonts w:ascii="Times New Roman" w:hAnsi="Times New Roman"/>
          <w:sz w:val="28"/>
          <w:szCs w:val="28"/>
        </w:rPr>
        <w:t xml:space="preserve">641,8 </w:t>
      </w:r>
      <w:proofErr w:type="spellStart"/>
      <w:r w:rsidR="002847D0">
        <w:rPr>
          <w:rFonts w:ascii="Times New Roman" w:hAnsi="Times New Roman"/>
          <w:sz w:val="28"/>
          <w:szCs w:val="28"/>
        </w:rPr>
        <w:t>тыс</w:t>
      </w:r>
      <w:proofErr w:type="gramStart"/>
      <w:r w:rsidR="002847D0">
        <w:rPr>
          <w:rFonts w:ascii="Times New Roman" w:hAnsi="Times New Roman"/>
          <w:sz w:val="28"/>
          <w:szCs w:val="28"/>
        </w:rPr>
        <w:t>.р</w:t>
      </w:r>
      <w:proofErr w:type="gramEnd"/>
      <w:r w:rsidR="002847D0">
        <w:rPr>
          <w:rFonts w:ascii="Times New Roman" w:hAnsi="Times New Roman"/>
          <w:sz w:val="28"/>
          <w:szCs w:val="28"/>
        </w:rPr>
        <w:t>уб</w:t>
      </w:r>
      <w:proofErr w:type="spellEnd"/>
      <w:r w:rsidR="002847D0">
        <w:rPr>
          <w:rFonts w:ascii="Times New Roman" w:hAnsi="Times New Roman"/>
          <w:sz w:val="28"/>
          <w:szCs w:val="28"/>
        </w:rPr>
        <w:t xml:space="preserve"> ., в том числе: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6"/>
        <w:gridCol w:w="1921"/>
        <w:gridCol w:w="841"/>
        <w:gridCol w:w="701"/>
        <w:gridCol w:w="841"/>
        <w:gridCol w:w="841"/>
      </w:tblGrid>
      <w:tr w:rsidR="002847D0" w:rsidTr="009768CD">
        <w:trPr>
          <w:trHeight w:val="375"/>
        </w:trPr>
        <w:tc>
          <w:tcPr>
            <w:tcW w:w="0" w:type="auto"/>
            <w:vMerge w:val="restart"/>
          </w:tcPr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</w:p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0" w:type="auto"/>
            <w:vMerge w:val="restart"/>
          </w:tcPr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 xml:space="preserve">Источники </w:t>
            </w:r>
          </w:p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 xml:space="preserve">финансирования </w:t>
            </w:r>
          </w:p>
        </w:tc>
        <w:tc>
          <w:tcPr>
            <w:tcW w:w="3224" w:type="dxa"/>
            <w:gridSpan w:val="4"/>
          </w:tcPr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</w:tr>
      <w:tr w:rsidR="002847D0" w:rsidTr="009768CD">
        <w:trPr>
          <w:trHeight w:val="449"/>
        </w:trPr>
        <w:tc>
          <w:tcPr>
            <w:tcW w:w="0" w:type="auto"/>
            <w:vMerge/>
          </w:tcPr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847D0" w:rsidRPr="002847D0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701" w:type="dxa"/>
          </w:tcPr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0" w:type="auto"/>
          </w:tcPr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847D0" w:rsidRPr="002847D0" w:rsidRDefault="002847D0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7D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1504FD" w:rsidTr="009768CD">
        <w:tc>
          <w:tcPr>
            <w:tcW w:w="0" w:type="auto"/>
          </w:tcPr>
          <w:p w:rsidR="001504FD" w:rsidRP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>-Субсидии на повышения</w:t>
            </w:r>
          </w:p>
          <w:p w:rsidR="001504FD" w:rsidRP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 xml:space="preserve"> безопасности </w:t>
            </w:r>
            <w:proofErr w:type="gramStart"/>
            <w:r w:rsidRPr="001504FD">
              <w:rPr>
                <w:rFonts w:ascii="Times New Roman" w:hAnsi="Times New Roman"/>
                <w:sz w:val="24"/>
                <w:szCs w:val="24"/>
              </w:rPr>
              <w:t>дорожного</w:t>
            </w:r>
            <w:proofErr w:type="gramEnd"/>
            <w:r w:rsidRPr="001504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04FD" w:rsidRP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  <w:tc>
          <w:tcPr>
            <w:tcW w:w="0" w:type="auto"/>
            <w:vMerge w:val="restart"/>
          </w:tcPr>
          <w:p w:rsid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</w:p>
          <w:p w:rsid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Понизовского</w:t>
            </w:r>
          </w:p>
          <w:p w:rsid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сельского</w:t>
            </w:r>
          </w:p>
          <w:p w:rsidR="001504FD" w:rsidRP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1504FD" w:rsidRPr="001504FD" w:rsidRDefault="001504FD" w:rsidP="001504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1504FD" w:rsidRDefault="009768CD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132,4</w:t>
            </w:r>
          </w:p>
        </w:tc>
        <w:tc>
          <w:tcPr>
            <w:tcW w:w="701" w:type="dxa"/>
          </w:tcPr>
          <w:p w:rsidR="001504FD" w:rsidRDefault="00B940AC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89,5</w:t>
            </w:r>
          </w:p>
        </w:tc>
        <w:tc>
          <w:tcPr>
            <w:tcW w:w="0" w:type="auto"/>
          </w:tcPr>
          <w:p w:rsidR="001504FD" w:rsidRDefault="00B940AC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335,0</w:t>
            </w:r>
          </w:p>
        </w:tc>
        <w:tc>
          <w:tcPr>
            <w:tcW w:w="841" w:type="dxa"/>
          </w:tcPr>
          <w:p w:rsidR="001504FD" w:rsidRDefault="009768CD" w:rsidP="002847D0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556,9</w:t>
            </w:r>
          </w:p>
        </w:tc>
      </w:tr>
      <w:tr w:rsidR="001504FD" w:rsidTr="009768CD">
        <w:tc>
          <w:tcPr>
            <w:tcW w:w="0" w:type="auto"/>
          </w:tcPr>
          <w:p w:rsidR="001504FD" w:rsidRPr="001504FD" w:rsidRDefault="001504FD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>-Субсидии на обеспечения пожарной безопасности</w:t>
            </w:r>
          </w:p>
        </w:tc>
        <w:tc>
          <w:tcPr>
            <w:tcW w:w="0" w:type="auto"/>
            <w:vMerge/>
          </w:tcPr>
          <w:p w:rsidR="001504FD" w:rsidRPr="001504FD" w:rsidRDefault="001504FD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1504FD" w:rsidRDefault="009768CD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  <w:tc>
          <w:tcPr>
            <w:tcW w:w="701" w:type="dxa"/>
          </w:tcPr>
          <w:p w:rsidR="001504FD" w:rsidRDefault="003369EE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B940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0" w:type="auto"/>
          </w:tcPr>
          <w:p w:rsidR="001504FD" w:rsidRDefault="00B940AC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841" w:type="dxa"/>
          </w:tcPr>
          <w:p w:rsidR="001504FD" w:rsidRDefault="009768CD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84,9</w:t>
            </w:r>
          </w:p>
        </w:tc>
      </w:tr>
      <w:tr w:rsidR="002847D0" w:rsidTr="009768CD">
        <w:tc>
          <w:tcPr>
            <w:tcW w:w="0" w:type="auto"/>
          </w:tcPr>
          <w:p w:rsidR="002847D0" w:rsidRPr="001504FD" w:rsidRDefault="002847D0" w:rsidP="001504FD">
            <w:pPr>
              <w:spacing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4F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2847D0" w:rsidRPr="001504FD" w:rsidRDefault="002847D0" w:rsidP="001504FD">
            <w:pPr>
              <w:spacing w:line="12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847D0" w:rsidRDefault="009768CD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157,3</w:t>
            </w:r>
          </w:p>
        </w:tc>
        <w:tc>
          <w:tcPr>
            <w:tcW w:w="701" w:type="dxa"/>
          </w:tcPr>
          <w:p w:rsidR="002847D0" w:rsidRDefault="003369EE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B940AC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  <w:tc>
          <w:tcPr>
            <w:tcW w:w="0" w:type="auto"/>
          </w:tcPr>
          <w:p w:rsidR="002847D0" w:rsidRDefault="00B940AC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385,0</w:t>
            </w:r>
          </w:p>
        </w:tc>
        <w:tc>
          <w:tcPr>
            <w:tcW w:w="841" w:type="dxa"/>
          </w:tcPr>
          <w:p w:rsidR="002847D0" w:rsidRDefault="009768CD" w:rsidP="000C25CC">
            <w:pPr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641,8</w:t>
            </w:r>
          </w:p>
        </w:tc>
      </w:tr>
    </w:tbl>
    <w:p w:rsidR="000C25CC" w:rsidRDefault="000C25CC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Объём финансирования мероприятий Программы из бюджета Понизовского сельского поселения  подлежит уточнению при формировании местного бюджета на очередной финансовый год и плановый период.</w:t>
      </w:r>
    </w:p>
    <w:p w:rsidR="00B940AC" w:rsidRDefault="00B940AC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40AC" w:rsidRDefault="00B940AC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 Приложения №2 План реализации  муниципальной программы «Создания условий для обеспечения качественными услугами  ЖКХ  и благоустройства муниципального образования Понизовского сельского поселения Руднянского района  Смоленской области на 2014-2016годы»</w:t>
      </w:r>
    </w:p>
    <w:p w:rsidR="00B940AC" w:rsidRDefault="00B940AC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Изложить в следующей редакции согласно приложению 1 к настоящему постановлению. </w:t>
      </w: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постановления вступает в силу с момента его официального опубликования в соответствии с уставом муниципального образования Понизовского сельского поселения Руднянского района Смоленской области.</w:t>
      </w: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Понизовского сельского поселения </w:t>
      </w:r>
    </w:p>
    <w:p w:rsidR="00940D4E" w:rsidRDefault="00940D4E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Руднянского района Смоленской области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А.М.Бикашова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C25CC" w:rsidRDefault="000C25CC" w:rsidP="000C2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C25CC" w:rsidRDefault="000C25CC" w:rsidP="000C25CC">
      <w:pPr>
        <w:ind w:right="-5"/>
        <w:jc w:val="both"/>
        <w:rPr>
          <w:rFonts w:ascii="Times New Roman" w:hAnsi="Times New Roman"/>
          <w:sz w:val="28"/>
          <w:szCs w:val="28"/>
        </w:rPr>
      </w:pPr>
    </w:p>
    <w:p w:rsidR="006C63F9" w:rsidRDefault="006C63F9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Default="00900500" w:rsidP="006C63F9">
      <w:pPr>
        <w:rPr>
          <w:rFonts w:ascii="Times New Roman" w:hAnsi="Times New Roman"/>
        </w:rPr>
      </w:pPr>
    </w:p>
    <w:p w:rsidR="00900500" w:rsidRPr="006C63F9" w:rsidRDefault="00900500" w:rsidP="006C63F9">
      <w:pPr>
        <w:rPr>
          <w:rFonts w:ascii="Times New Roman" w:hAnsi="Times New Roman"/>
        </w:rPr>
      </w:pPr>
    </w:p>
    <w:sectPr w:rsidR="00900500" w:rsidRPr="006C63F9" w:rsidSect="00460D2C">
      <w:pgSz w:w="11906" w:h="16838"/>
      <w:pgMar w:top="81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F9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25CC"/>
    <w:rsid w:val="000C373A"/>
    <w:rsid w:val="000C3E5F"/>
    <w:rsid w:val="000C42CB"/>
    <w:rsid w:val="000C4A43"/>
    <w:rsid w:val="000C7640"/>
    <w:rsid w:val="000D0AA9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16880"/>
    <w:rsid w:val="00121180"/>
    <w:rsid w:val="001240D5"/>
    <w:rsid w:val="001244EC"/>
    <w:rsid w:val="0012547F"/>
    <w:rsid w:val="00125533"/>
    <w:rsid w:val="00126473"/>
    <w:rsid w:val="0012684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4FD"/>
    <w:rsid w:val="00150B44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66E5"/>
    <w:rsid w:val="001E71BD"/>
    <w:rsid w:val="001F27AD"/>
    <w:rsid w:val="001F32F7"/>
    <w:rsid w:val="001F5AC1"/>
    <w:rsid w:val="002029AB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47D0"/>
    <w:rsid w:val="00286BBB"/>
    <w:rsid w:val="00287059"/>
    <w:rsid w:val="002A02A9"/>
    <w:rsid w:val="002A1AE6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9EE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69A5"/>
    <w:rsid w:val="003E7CCF"/>
    <w:rsid w:val="003F0633"/>
    <w:rsid w:val="003F0F25"/>
    <w:rsid w:val="003F1C54"/>
    <w:rsid w:val="003F5D7E"/>
    <w:rsid w:val="00400811"/>
    <w:rsid w:val="00400972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D2C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1077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3C86"/>
    <w:rsid w:val="00594ECF"/>
    <w:rsid w:val="005966CA"/>
    <w:rsid w:val="00596C2F"/>
    <w:rsid w:val="005974D2"/>
    <w:rsid w:val="005A01BB"/>
    <w:rsid w:val="005A68F3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C63F9"/>
    <w:rsid w:val="006D09EF"/>
    <w:rsid w:val="006D3DEC"/>
    <w:rsid w:val="006D7763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44"/>
    <w:rsid w:val="007220FB"/>
    <w:rsid w:val="00722CF8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508"/>
    <w:rsid w:val="00765647"/>
    <w:rsid w:val="0076568A"/>
    <w:rsid w:val="0076594D"/>
    <w:rsid w:val="007703E9"/>
    <w:rsid w:val="00771D9D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B1825"/>
    <w:rsid w:val="007B1CFF"/>
    <w:rsid w:val="007B2CF7"/>
    <w:rsid w:val="007B389E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575E5"/>
    <w:rsid w:val="00861E7F"/>
    <w:rsid w:val="008628F9"/>
    <w:rsid w:val="008665FA"/>
    <w:rsid w:val="00867A04"/>
    <w:rsid w:val="008711E0"/>
    <w:rsid w:val="008715FE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4541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0500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0D4E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68CD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666D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A1B"/>
    <w:rsid w:val="00A9776F"/>
    <w:rsid w:val="00A978A8"/>
    <w:rsid w:val="00AA1FE9"/>
    <w:rsid w:val="00AA49B5"/>
    <w:rsid w:val="00AB09AE"/>
    <w:rsid w:val="00AB1395"/>
    <w:rsid w:val="00AB3598"/>
    <w:rsid w:val="00AB70F7"/>
    <w:rsid w:val="00AB7998"/>
    <w:rsid w:val="00AC0662"/>
    <w:rsid w:val="00AC0AD8"/>
    <w:rsid w:val="00AC1362"/>
    <w:rsid w:val="00AC2E96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0AC"/>
    <w:rsid w:val="00B943A2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1090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775A1"/>
    <w:rsid w:val="00C8766D"/>
    <w:rsid w:val="00C91098"/>
    <w:rsid w:val="00C94576"/>
    <w:rsid w:val="00C9763C"/>
    <w:rsid w:val="00C97AF9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00F3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4B7C"/>
    <w:rsid w:val="00D64F1F"/>
    <w:rsid w:val="00D66503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979A7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53769"/>
    <w:rsid w:val="00E611DB"/>
    <w:rsid w:val="00E62CC9"/>
    <w:rsid w:val="00E66F96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1931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2976"/>
    <w:rsid w:val="00F75108"/>
    <w:rsid w:val="00F75D22"/>
    <w:rsid w:val="00F81B7A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11DF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F9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C25C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84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AA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005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F9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C25C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84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AA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005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12</cp:revision>
  <cp:lastPrinted>2014-12-22T13:07:00Z</cp:lastPrinted>
  <dcterms:created xsi:type="dcterms:W3CDTF">2014-11-15T07:54:00Z</dcterms:created>
  <dcterms:modified xsi:type="dcterms:W3CDTF">2014-12-25T08:06:00Z</dcterms:modified>
</cp:coreProperties>
</file>